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4462" w14:textId="0674E3C8" w:rsidR="00494552" w:rsidRDefault="00494552" w:rsidP="00494552">
      <w:pPr>
        <w:rPr>
          <w:rFonts w:ascii="Arial" w:hAnsi="Arial" w:cs="Arial"/>
          <w:b/>
          <w:bCs/>
          <w:sz w:val="24"/>
          <w:szCs w:val="24"/>
        </w:rPr>
      </w:pPr>
      <w:r>
        <w:rPr>
          <w:rFonts w:ascii="Arial" w:hAnsi="Arial" w:cs="Arial"/>
          <w:b/>
          <w:bCs/>
          <w:sz w:val="24"/>
          <w:szCs w:val="24"/>
        </w:rPr>
        <w:t>LAST CHANCE TO HAVE YOUR SAY – CONSTITUENCY BOUNDARIES</w:t>
      </w:r>
    </w:p>
    <w:p w14:paraId="79733C9A" w14:textId="77777777" w:rsidR="00494552" w:rsidRDefault="00494552" w:rsidP="00494552">
      <w:pPr>
        <w:rPr>
          <w:rFonts w:ascii="Arial" w:hAnsi="Arial" w:cs="Arial"/>
          <w:b/>
          <w:bCs/>
          <w:sz w:val="24"/>
          <w:szCs w:val="24"/>
        </w:rPr>
      </w:pPr>
    </w:p>
    <w:p w14:paraId="045A6B8F" w14:textId="77777777" w:rsidR="00494552" w:rsidRDefault="00494552" w:rsidP="00494552">
      <w:pPr>
        <w:rPr>
          <w:rFonts w:ascii="Arial" w:hAnsi="Arial" w:cs="Arial"/>
          <w:b/>
          <w:bCs/>
          <w:sz w:val="24"/>
          <w:szCs w:val="24"/>
        </w:rPr>
      </w:pPr>
    </w:p>
    <w:p w14:paraId="5B542107" w14:textId="7621A8EC" w:rsidR="00494552" w:rsidRDefault="00494552" w:rsidP="00494552">
      <w:pPr>
        <w:rPr>
          <w:rFonts w:ascii="Arial" w:hAnsi="Arial" w:cs="Arial"/>
          <w:b/>
          <w:bCs/>
          <w:sz w:val="24"/>
          <w:szCs w:val="24"/>
        </w:rPr>
      </w:pPr>
      <w:r>
        <w:rPr>
          <w:rFonts w:ascii="Arial" w:hAnsi="Arial" w:cs="Arial"/>
          <w:b/>
          <w:bCs/>
          <w:sz w:val="24"/>
          <w:szCs w:val="24"/>
        </w:rPr>
        <w:t>Constituency boundaries are changing - help shape the new map</w:t>
      </w:r>
    </w:p>
    <w:p w14:paraId="4583F238" w14:textId="77777777" w:rsidR="00494552" w:rsidRDefault="00494552" w:rsidP="00494552">
      <w:pPr>
        <w:rPr>
          <w:rFonts w:ascii="Arial" w:hAnsi="Arial" w:cs="Arial"/>
          <w:b/>
          <w:bCs/>
          <w:sz w:val="24"/>
          <w:szCs w:val="24"/>
        </w:rPr>
      </w:pPr>
    </w:p>
    <w:p w14:paraId="71F01EAA" w14:textId="77777777" w:rsidR="00494552" w:rsidRDefault="00494552" w:rsidP="00494552">
      <w:pPr>
        <w:shd w:val="clear" w:color="auto" w:fill="FFFFFF"/>
        <w:spacing w:after="100" w:afterAutospacing="1"/>
        <w:rPr>
          <w:rFonts w:ascii="Arial" w:hAnsi="Arial" w:cs="Arial"/>
          <w:color w:val="212529"/>
          <w:sz w:val="24"/>
          <w:szCs w:val="24"/>
          <w:lang w:eastAsia="en-GB"/>
        </w:rPr>
      </w:pPr>
      <w:r>
        <w:rPr>
          <w:rFonts w:ascii="Arial" w:hAnsi="Arial" w:cs="Arial"/>
          <w:color w:val="212529"/>
          <w:sz w:val="24"/>
          <w:szCs w:val="24"/>
          <w:lang w:eastAsia="en-GB"/>
        </w:rPr>
        <w:t>As you are probably aware, constituency boundaries are changing, and it’s now your final chance to help shape the new map.</w:t>
      </w:r>
    </w:p>
    <w:p w14:paraId="23D5552C" w14:textId="77777777" w:rsidR="00494552" w:rsidRDefault="00494552" w:rsidP="00494552">
      <w:pPr>
        <w:shd w:val="clear" w:color="auto" w:fill="FFFFFF"/>
        <w:spacing w:after="100" w:afterAutospacing="1"/>
        <w:rPr>
          <w:rFonts w:ascii="Arial" w:hAnsi="Arial" w:cs="Arial"/>
          <w:color w:val="212529"/>
          <w:sz w:val="24"/>
          <w:szCs w:val="24"/>
          <w:lang w:eastAsia="en-GB"/>
        </w:rPr>
      </w:pPr>
      <w:r>
        <w:rPr>
          <w:rFonts w:ascii="Arial" w:hAnsi="Arial" w:cs="Arial"/>
          <w:color w:val="212529"/>
          <w:sz w:val="24"/>
          <w:szCs w:val="24"/>
          <w:lang w:eastAsia="en-GB"/>
        </w:rPr>
        <w:t xml:space="preserve">The Boundary Commission for England (BCE) is required by Parliament to undertake an independent and impartial review of all constituencies in England, to rebalance the number of electors in each constituency. </w:t>
      </w:r>
    </w:p>
    <w:p w14:paraId="4A3144BD" w14:textId="77777777" w:rsidR="00494552" w:rsidRDefault="00494552" w:rsidP="00494552">
      <w:pPr>
        <w:shd w:val="clear" w:color="auto" w:fill="FFFFFF"/>
        <w:spacing w:after="100" w:afterAutospacing="1"/>
        <w:rPr>
          <w:rFonts w:ascii="Arial" w:hAnsi="Arial" w:cs="Arial"/>
          <w:color w:val="212529"/>
          <w:sz w:val="24"/>
          <w:szCs w:val="24"/>
          <w:lang w:eastAsia="en-GB"/>
        </w:rPr>
      </w:pPr>
      <w:r>
        <w:rPr>
          <w:rFonts w:ascii="Arial" w:hAnsi="Arial" w:cs="Arial"/>
          <w:color w:val="212529"/>
          <w:sz w:val="24"/>
          <w:szCs w:val="24"/>
          <w:lang w:eastAsia="en-GB"/>
        </w:rPr>
        <w:t xml:space="preserve">Constituency sizes currently vary widely due to population changes since the last boundary review. The new map proposed by the Commission will make sure each constituency has between 69,724 and 77,062 electors, so that each MP represents roughly the same number of electors. The 2023 Boundary Review also requires that the number of constituencies in England increases from 533 to 543. </w:t>
      </w:r>
    </w:p>
    <w:p w14:paraId="5F26D2A3" w14:textId="77777777" w:rsidR="00494552" w:rsidRDefault="00494552" w:rsidP="00494552">
      <w:pPr>
        <w:shd w:val="clear" w:color="auto" w:fill="FFFFFF"/>
        <w:spacing w:after="100" w:afterAutospacing="1"/>
        <w:rPr>
          <w:rFonts w:ascii="Arial" w:hAnsi="Arial" w:cs="Arial"/>
          <w:color w:val="212529"/>
          <w:sz w:val="24"/>
          <w:szCs w:val="24"/>
          <w:lang w:eastAsia="en-GB"/>
        </w:rPr>
      </w:pPr>
      <w:r>
        <w:rPr>
          <w:rFonts w:ascii="Arial" w:hAnsi="Arial" w:cs="Arial"/>
          <w:color w:val="212529"/>
          <w:sz w:val="24"/>
          <w:szCs w:val="24"/>
          <w:lang w:eastAsia="en-GB"/>
        </w:rPr>
        <w:t xml:space="preserve">The Commission has listened to the feedback sent in from the </w:t>
      </w:r>
      <w:proofErr w:type="gramStart"/>
      <w:r>
        <w:rPr>
          <w:rFonts w:ascii="Arial" w:hAnsi="Arial" w:cs="Arial"/>
          <w:color w:val="212529"/>
          <w:sz w:val="24"/>
          <w:szCs w:val="24"/>
          <w:lang w:eastAsia="en-GB"/>
        </w:rPr>
        <w:t>public, and</w:t>
      </w:r>
      <w:proofErr w:type="gramEnd"/>
      <w:r>
        <w:rPr>
          <w:rFonts w:ascii="Arial" w:hAnsi="Arial" w:cs="Arial"/>
          <w:color w:val="212529"/>
          <w:sz w:val="24"/>
          <w:szCs w:val="24"/>
          <w:lang w:eastAsia="en-GB"/>
        </w:rPr>
        <w:t xml:space="preserve"> have changed nearly half of the initial proposals published last year. The new revised proposals are now available to view via an interactive map on the consultation website </w:t>
      </w:r>
      <w:hyperlink r:id="rId4" w:history="1">
        <w:r>
          <w:rPr>
            <w:rStyle w:val="Hyperlink"/>
            <w:rFonts w:ascii="Arial" w:hAnsi="Arial" w:cs="Arial"/>
            <w:sz w:val="24"/>
            <w:szCs w:val="24"/>
            <w:lang w:eastAsia="en-GB"/>
          </w:rPr>
          <w:t>bcereviews.org.uk</w:t>
        </w:r>
      </w:hyperlink>
      <w:r>
        <w:rPr>
          <w:rFonts w:ascii="Arial" w:hAnsi="Arial" w:cs="Arial"/>
          <w:color w:val="212529"/>
          <w:sz w:val="24"/>
          <w:szCs w:val="24"/>
          <w:lang w:eastAsia="en-GB"/>
        </w:rPr>
        <w:t>.</w:t>
      </w:r>
    </w:p>
    <w:p w14:paraId="6F6B9818" w14:textId="77777777" w:rsidR="00494552" w:rsidRDefault="00494552" w:rsidP="00494552">
      <w:pPr>
        <w:shd w:val="clear" w:color="auto" w:fill="FFFFFF"/>
        <w:spacing w:after="100" w:afterAutospacing="1"/>
        <w:rPr>
          <w:rFonts w:ascii="Arial" w:hAnsi="Arial" w:cs="Arial"/>
          <w:color w:val="212529"/>
          <w:sz w:val="24"/>
          <w:szCs w:val="24"/>
          <w:lang w:eastAsia="en-GB"/>
        </w:rPr>
      </w:pPr>
      <w:r>
        <w:rPr>
          <w:rFonts w:ascii="Arial" w:hAnsi="Arial" w:cs="Arial"/>
          <w:color w:val="212529"/>
          <w:sz w:val="24"/>
          <w:szCs w:val="24"/>
          <w:lang w:eastAsia="en-GB"/>
        </w:rPr>
        <w:t>A final public consultation is open now until 5 December and is the last chance to provide your views on new constituency boundaries.</w:t>
      </w:r>
    </w:p>
    <w:p w14:paraId="0DB6CB9B" w14:textId="77777777" w:rsidR="00494552" w:rsidRDefault="00494552" w:rsidP="00494552">
      <w:pPr>
        <w:shd w:val="clear" w:color="auto" w:fill="FFFFFF"/>
        <w:spacing w:after="100" w:afterAutospacing="1"/>
        <w:rPr>
          <w:rFonts w:ascii="Arial" w:hAnsi="Arial" w:cs="Arial"/>
          <w:color w:val="212529"/>
          <w:sz w:val="24"/>
          <w:szCs w:val="24"/>
          <w:lang w:eastAsia="en-GB"/>
        </w:rPr>
      </w:pPr>
      <w:r>
        <w:rPr>
          <w:rFonts w:ascii="Arial" w:hAnsi="Arial" w:cs="Arial"/>
          <w:color w:val="212529"/>
          <w:sz w:val="24"/>
          <w:szCs w:val="24"/>
          <w:lang w:eastAsia="en-GB"/>
        </w:rPr>
        <w:t xml:space="preserve">The Boundary Commission for England has invited the public to visit </w:t>
      </w:r>
      <w:hyperlink r:id="rId5" w:history="1">
        <w:r>
          <w:rPr>
            <w:rStyle w:val="Hyperlink"/>
            <w:rFonts w:ascii="Arial" w:hAnsi="Arial" w:cs="Arial"/>
            <w:sz w:val="24"/>
            <w:szCs w:val="24"/>
            <w:lang w:eastAsia="en-GB"/>
          </w:rPr>
          <w:t>bcereviews.org.uk</w:t>
        </w:r>
      </w:hyperlink>
      <w:r>
        <w:rPr>
          <w:rFonts w:ascii="Arial" w:hAnsi="Arial" w:cs="Arial"/>
          <w:color w:val="212529"/>
          <w:sz w:val="24"/>
          <w:szCs w:val="24"/>
          <w:lang w:eastAsia="en-GB"/>
        </w:rPr>
        <w:t xml:space="preserve"> and comment on the proposals via the website, </w:t>
      </w:r>
      <w:proofErr w:type="gramStart"/>
      <w:r>
        <w:rPr>
          <w:rFonts w:ascii="Arial" w:hAnsi="Arial" w:cs="Arial"/>
          <w:color w:val="212529"/>
          <w:sz w:val="24"/>
          <w:szCs w:val="24"/>
          <w:lang w:eastAsia="en-GB"/>
        </w:rPr>
        <w:t>email</w:t>
      </w:r>
      <w:proofErr w:type="gramEnd"/>
      <w:r>
        <w:rPr>
          <w:rFonts w:ascii="Arial" w:hAnsi="Arial" w:cs="Arial"/>
          <w:color w:val="212529"/>
          <w:sz w:val="24"/>
          <w:szCs w:val="24"/>
          <w:lang w:eastAsia="en-GB"/>
        </w:rPr>
        <w:t xml:space="preserve"> or letter. Hard copies of the proposals are available to view at public places of deposit listed on the Boundary Commission for England website. You can give your feedback on anything from where the proposed electoral boundaries are, to the suggestions for new constituency names.</w:t>
      </w:r>
    </w:p>
    <w:p w14:paraId="38ADA897" w14:textId="77777777" w:rsidR="00494552" w:rsidRDefault="00494552" w:rsidP="00494552">
      <w:pPr>
        <w:shd w:val="clear" w:color="auto" w:fill="FFFFFF"/>
        <w:spacing w:after="100" w:afterAutospacing="1"/>
        <w:rPr>
          <w:rFonts w:ascii="Arial" w:hAnsi="Arial" w:cs="Arial"/>
          <w:color w:val="212529"/>
          <w:sz w:val="24"/>
          <w:szCs w:val="24"/>
          <w:lang w:eastAsia="en-GB"/>
        </w:rPr>
      </w:pPr>
      <w:r>
        <w:rPr>
          <w:rFonts w:ascii="Arial" w:hAnsi="Arial" w:cs="Arial"/>
          <w:color w:val="212529"/>
          <w:sz w:val="24"/>
          <w:szCs w:val="24"/>
          <w:lang w:eastAsia="en-GB"/>
        </w:rPr>
        <w:t xml:space="preserve">Please encourage people to tell the commission whether the new proposals for constituencies best represent your local community, visit </w:t>
      </w:r>
      <w:hyperlink r:id="rId6" w:history="1">
        <w:r>
          <w:rPr>
            <w:rStyle w:val="Hyperlink"/>
            <w:rFonts w:ascii="Arial" w:hAnsi="Arial" w:cs="Arial"/>
            <w:sz w:val="24"/>
            <w:szCs w:val="24"/>
            <w:lang w:eastAsia="en-GB"/>
          </w:rPr>
          <w:t>bcereviews.org.uk</w:t>
        </w:r>
      </w:hyperlink>
      <w:r>
        <w:rPr>
          <w:rFonts w:ascii="Arial" w:hAnsi="Arial" w:cs="Arial"/>
          <w:color w:val="212529"/>
          <w:sz w:val="24"/>
          <w:szCs w:val="24"/>
          <w:lang w:eastAsia="en-GB"/>
        </w:rPr>
        <w:t xml:space="preserve"> and have your say before 5 December.</w:t>
      </w:r>
    </w:p>
    <w:p w14:paraId="792973EE" w14:textId="77777777" w:rsidR="00494552" w:rsidRDefault="00494552" w:rsidP="00494552">
      <w:pPr>
        <w:shd w:val="clear" w:color="auto" w:fill="FFFFFF"/>
        <w:spacing w:after="100" w:afterAutospacing="1"/>
        <w:rPr>
          <w:rFonts w:ascii="Arial" w:hAnsi="Arial" w:cs="Arial"/>
          <w:color w:val="212529"/>
          <w:sz w:val="24"/>
          <w:szCs w:val="24"/>
          <w:lang w:eastAsia="en-GB"/>
        </w:rPr>
      </w:pPr>
      <w:r>
        <w:rPr>
          <w:rFonts w:ascii="Arial" w:hAnsi="Arial" w:cs="Arial"/>
          <w:color w:val="212529"/>
          <w:sz w:val="24"/>
          <w:szCs w:val="24"/>
          <w:lang w:eastAsia="en-GB"/>
        </w:rPr>
        <w:t xml:space="preserve">Follow @BCEReviews on </w:t>
      </w:r>
      <w:hyperlink r:id="rId7" w:history="1">
        <w:r>
          <w:rPr>
            <w:rStyle w:val="Hyperlink"/>
            <w:rFonts w:ascii="Arial" w:hAnsi="Arial" w:cs="Arial"/>
            <w:sz w:val="24"/>
            <w:szCs w:val="24"/>
            <w:lang w:eastAsia="en-GB"/>
          </w:rPr>
          <w:t>Facebook</w:t>
        </w:r>
      </w:hyperlink>
      <w:r>
        <w:rPr>
          <w:rFonts w:ascii="Arial" w:hAnsi="Arial" w:cs="Arial"/>
          <w:color w:val="212529"/>
          <w:sz w:val="24"/>
          <w:szCs w:val="24"/>
          <w:lang w:eastAsia="en-GB"/>
        </w:rPr>
        <w:t xml:space="preserve">, </w:t>
      </w:r>
      <w:hyperlink r:id="rId8" w:history="1">
        <w:r>
          <w:rPr>
            <w:rStyle w:val="Hyperlink"/>
            <w:rFonts w:ascii="Arial" w:hAnsi="Arial" w:cs="Arial"/>
            <w:sz w:val="24"/>
            <w:szCs w:val="24"/>
            <w:lang w:eastAsia="en-GB"/>
          </w:rPr>
          <w:t>Twitter</w:t>
        </w:r>
      </w:hyperlink>
      <w:r>
        <w:rPr>
          <w:rFonts w:ascii="Arial" w:hAnsi="Arial" w:cs="Arial"/>
          <w:color w:val="212529"/>
          <w:sz w:val="24"/>
          <w:szCs w:val="24"/>
          <w:lang w:eastAsia="en-GB"/>
        </w:rPr>
        <w:t xml:space="preserve"> and </w:t>
      </w:r>
      <w:hyperlink r:id="rId9" w:history="1">
        <w:r>
          <w:rPr>
            <w:rStyle w:val="Hyperlink"/>
            <w:rFonts w:ascii="Arial" w:hAnsi="Arial" w:cs="Arial"/>
            <w:sz w:val="24"/>
            <w:szCs w:val="24"/>
            <w:lang w:eastAsia="en-GB"/>
          </w:rPr>
          <w:t>Instagram</w:t>
        </w:r>
      </w:hyperlink>
      <w:r>
        <w:rPr>
          <w:rFonts w:ascii="Arial" w:hAnsi="Arial" w:cs="Arial"/>
          <w:color w:val="212529"/>
          <w:sz w:val="24"/>
          <w:szCs w:val="24"/>
          <w:lang w:eastAsia="en-GB"/>
        </w:rPr>
        <w:t xml:space="preserve"> to keep up-to-date with 2023 Boundary Review news.</w:t>
      </w:r>
    </w:p>
    <w:p w14:paraId="465171D0" w14:textId="77777777" w:rsidR="00494552" w:rsidRDefault="00494552" w:rsidP="00494552">
      <w:pPr>
        <w:shd w:val="clear" w:color="auto" w:fill="FFFFFF"/>
        <w:spacing w:after="100" w:afterAutospacing="1"/>
        <w:rPr>
          <w:rFonts w:ascii="Arial" w:hAnsi="Arial" w:cs="Arial"/>
          <w:color w:val="212529"/>
          <w:sz w:val="24"/>
          <w:szCs w:val="24"/>
          <w:lang w:eastAsia="en-GB"/>
        </w:rPr>
      </w:pPr>
      <w:r>
        <w:rPr>
          <w:rFonts w:ascii="Arial" w:hAnsi="Arial" w:cs="Arial"/>
          <w:color w:val="212529"/>
          <w:sz w:val="24"/>
          <w:szCs w:val="24"/>
          <w:lang w:eastAsia="en-GB"/>
        </w:rPr>
        <w:t>Further information and resources:</w:t>
      </w:r>
    </w:p>
    <w:p w14:paraId="3D88183F" w14:textId="77777777" w:rsidR="00494552" w:rsidRDefault="00494552" w:rsidP="00494552">
      <w:pPr>
        <w:shd w:val="clear" w:color="auto" w:fill="FFFFFF"/>
        <w:spacing w:after="100" w:afterAutospacing="1"/>
        <w:rPr>
          <w:rFonts w:ascii="Arial" w:hAnsi="Arial" w:cs="Arial"/>
          <w:color w:val="212529"/>
          <w:sz w:val="24"/>
          <w:szCs w:val="24"/>
          <w:lang w:eastAsia="en-GB"/>
        </w:rPr>
      </w:pPr>
      <w:r>
        <w:rPr>
          <w:rFonts w:ascii="Arial" w:hAnsi="Arial" w:cs="Arial"/>
          <w:color w:val="212529"/>
          <w:sz w:val="24"/>
          <w:szCs w:val="24"/>
          <w:lang w:eastAsia="en-GB"/>
        </w:rPr>
        <w:t xml:space="preserve">• </w:t>
      </w:r>
      <w:hyperlink r:id="rId10" w:history="1">
        <w:r>
          <w:rPr>
            <w:rStyle w:val="Hyperlink"/>
            <w:rFonts w:ascii="Arial" w:hAnsi="Arial" w:cs="Arial"/>
            <w:sz w:val="24"/>
            <w:szCs w:val="24"/>
            <w:lang w:eastAsia="en-GB"/>
          </w:rPr>
          <w:t>Boundary Commission for England website</w:t>
        </w:r>
      </w:hyperlink>
    </w:p>
    <w:p w14:paraId="29170101" w14:textId="77777777" w:rsidR="00494552" w:rsidRDefault="00494552" w:rsidP="00494552">
      <w:pPr>
        <w:shd w:val="clear" w:color="auto" w:fill="FFFFFF"/>
        <w:spacing w:after="100" w:afterAutospacing="1"/>
        <w:rPr>
          <w:rFonts w:ascii="Arial" w:hAnsi="Arial" w:cs="Arial"/>
          <w:color w:val="212529"/>
          <w:sz w:val="24"/>
          <w:szCs w:val="24"/>
          <w:lang w:eastAsia="en-GB"/>
        </w:rPr>
      </w:pPr>
      <w:r>
        <w:rPr>
          <w:rFonts w:ascii="Arial" w:hAnsi="Arial" w:cs="Arial"/>
          <w:color w:val="212529"/>
          <w:sz w:val="24"/>
          <w:szCs w:val="24"/>
          <w:lang w:eastAsia="en-GB"/>
        </w:rPr>
        <w:t xml:space="preserve">• </w:t>
      </w:r>
      <w:hyperlink r:id="rId11" w:history="1">
        <w:r>
          <w:rPr>
            <w:rStyle w:val="Hyperlink"/>
            <w:rFonts w:ascii="Arial" w:hAnsi="Arial" w:cs="Arial"/>
            <w:sz w:val="24"/>
            <w:szCs w:val="24"/>
            <w:lang w:eastAsia="en-GB"/>
          </w:rPr>
          <w:t>Guide to the 2023 Review</w:t>
        </w:r>
      </w:hyperlink>
    </w:p>
    <w:p w14:paraId="728E4E37" w14:textId="77777777" w:rsidR="00494552" w:rsidRDefault="00494552" w:rsidP="00494552">
      <w:pPr>
        <w:rPr>
          <w:rFonts w:ascii="Arial" w:hAnsi="Arial" w:cs="Arial"/>
          <w:i/>
          <w:iCs/>
          <w:sz w:val="24"/>
          <w:szCs w:val="24"/>
        </w:rPr>
      </w:pPr>
      <w:r>
        <w:rPr>
          <w:rFonts w:ascii="Arial" w:hAnsi="Arial" w:cs="Arial"/>
          <w:i/>
          <w:iCs/>
          <w:sz w:val="24"/>
          <w:szCs w:val="24"/>
        </w:rPr>
        <w:t xml:space="preserve">Suggested social media post </w:t>
      </w:r>
    </w:p>
    <w:p w14:paraId="585B7F6D" w14:textId="77777777" w:rsidR="00494552" w:rsidRDefault="00494552" w:rsidP="00494552">
      <w:pPr>
        <w:rPr>
          <w:rFonts w:ascii="Arial" w:hAnsi="Arial" w:cs="Arial"/>
          <w:i/>
          <w:iCs/>
          <w:sz w:val="24"/>
          <w:szCs w:val="24"/>
        </w:rPr>
      </w:pPr>
    </w:p>
    <w:p w14:paraId="5C38F6E5" w14:textId="493464B8" w:rsidR="00B9332E" w:rsidRDefault="00494552" w:rsidP="00494552">
      <w:r>
        <w:rPr>
          <w:rFonts w:ascii="Arial" w:hAnsi="Arial" w:cs="Arial"/>
          <w:sz w:val="24"/>
          <w:szCs w:val="24"/>
        </w:rPr>
        <w:lastRenderedPageBreak/>
        <w:t xml:space="preserve">Constituencies in Shropshire are changing - and the Boundary Commission for England @BCEReviews want to hear your thoughts on their new proposals. Have your say in the consultation before 5 December at </w:t>
      </w:r>
      <w:hyperlink r:id="rId12" w:history="1">
        <w:r>
          <w:rPr>
            <w:rStyle w:val="Hyperlink"/>
            <w:rFonts w:ascii="Arial" w:hAnsi="Arial" w:cs="Arial"/>
            <w:sz w:val="24"/>
            <w:szCs w:val="24"/>
          </w:rPr>
          <w:t>bcereviews.org.uk</w:t>
        </w:r>
      </w:hyperlink>
    </w:p>
    <w:sectPr w:rsidR="00B933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52"/>
    <w:rsid w:val="00494552"/>
    <w:rsid w:val="00B93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5587"/>
  <w15:chartTrackingRefBased/>
  <w15:docId w15:val="{014CEFD6-8326-48E6-BEFA-23DC1EC7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55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45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8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BCEReview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BCEReviews" TargetMode="External"/><Relationship Id="rId12" Type="http://schemas.openxmlformats.org/officeDocument/2006/relationships/hyperlink" Target="https://www.bcereview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cereviews.org.uk/" TargetMode="External"/><Relationship Id="rId11" Type="http://schemas.openxmlformats.org/officeDocument/2006/relationships/hyperlink" Target="https://boundarycommissionforengland.independent.gov.uk/2023-review/guide-to-the-2023-review-of-parliamentary-constituencies/" TargetMode="External"/><Relationship Id="rId5" Type="http://schemas.openxmlformats.org/officeDocument/2006/relationships/hyperlink" Target="https://www.bcereviews.org.uk/" TargetMode="External"/><Relationship Id="rId10" Type="http://schemas.openxmlformats.org/officeDocument/2006/relationships/hyperlink" Target="https://boundarycommissionforengland.independent.gov.uk/" TargetMode="External"/><Relationship Id="rId4" Type="http://schemas.openxmlformats.org/officeDocument/2006/relationships/hyperlink" Target="https://www.bcereviews.org.uk/" TargetMode="External"/><Relationship Id="rId9" Type="http://schemas.openxmlformats.org/officeDocument/2006/relationships/hyperlink" Target="https://www.instagram.com/bcereview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Lloyd</dc:creator>
  <cp:keywords/>
  <dc:description/>
  <cp:lastModifiedBy>Kathryn Lloyd</cp:lastModifiedBy>
  <cp:revision>1</cp:revision>
  <dcterms:created xsi:type="dcterms:W3CDTF">2022-11-09T11:32:00Z</dcterms:created>
  <dcterms:modified xsi:type="dcterms:W3CDTF">2022-11-09T11:33:00Z</dcterms:modified>
</cp:coreProperties>
</file>